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4934" w14:textId="77777777" w:rsidR="00E501BD" w:rsidRDefault="000962E4" w:rsidP="000962E4">
      <w:pPr>
        <w:jc w:val="center"/>
        <w:rPr>
          <w:b/>
          <w:color w:val="00206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62E4">
        <w:rPr>
          <w:noProof/>
          <w:color w:val="002060"/>
          <w:sz w:val="144"/>
          <w:szCs w:val="144"/>
          <w:lang w:eastAsia="cs-CZ"/>
        </w:rPr>
        <w:drawing>
          <wp:anchor distT="0" distB="0" distL="114300" distR="114300" simplePos="0" relativeHeight="251659264" behindDoc="1" locked="0" layoutInCell="1" allowOverlap="1" wp14:anchorId="36F9B2B2" wp14:editId="24492C4F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3950335" cy="2628265"/>
            <wp:effectExtent l="0" t="0" r="0" b="635"/>
            <wp:wrapTight wrapText="bothSides">
              <wp:wrapPolygon edited="0">
                <wp:start x="0" y="0"/>
                <wp:lineTo x="0" y="21449"/>
                <wp:lineTo x="21458" y="21449"/>
                <wp:lineTo x="21458" y="0"/>
                <wp:lineTo x="0" y="0"/>
              </wp:wrapPolygon>
            </wp:wrapTight>
            <wp:docPr id="1" name="irc_mi" descr="Související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BD">
        <w:rPr>
          <w:b/>
          <w:color w:val="00206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KNIHA </w:t>
      </w:r>
    </w:p>
    <w:p w14:paraId="218134F9" w14:textId="77777777" w:rsidR="005B4E70" w:rsidRPr="000962E4" w:rsidRDefault="00E501BD" w:rsidP="000962E4">
      <w:pPr>
        <w:jc w:val="center"/>
        <w:rPr>
          <w:b/>
          <w:color w:val="00206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206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 KABELCE  </w:t>
      </w:r>
    </w:p>
    <w:p w14:paraId="74D9E934" w14:textId="77777777" w:rsidR="000962E4" w:rsidRPr="000962E4" w:rsidRDefault="000962E4" w:rsidP="000962E4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D46B4C" w14:textId="77777777" w:rsidR="000962E4" w:rsidRPr="000962E4" w:rsidRDefault="00E501BD" w:rsidP="000962E4">
      <w:pPr>
        <w:spacing w:after="0" w:line="240" w:lineRule="auto"/>
        <w:jc w:val="both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 xml:space="preserve">Místní knihovna </w:t>
      </w:r>
      <w:r w:rsidR="000962E4" w:rsidRPr="000962E4">
        <w:rPr>
          <w:rFonts w:ascii="Arial" w:hAnsi="Arial" w:cs="Arial"/>
          <w:color w:val="002060"/>
          <w:sz w:val="48"/>
          <w:szCs w:val="48"/>
        </w:rPr>
        <w:t xml:space="preserve">Bartošovice pořádá </w:t>
      </w:r>
      <w:r>
        <w:rPr>
          <w:rFonts w:ascii="Arial" w:hAnsi="Arial" w:cs="Arial"/>
          <w:b/>
          <w:color w:val="002060"/>
          <w:sz w:val="48"/>
          <w:szCs w:val="48"/>
        </w:rPr>
        <w:t xml:space="preserve">každé březnové pondělí </w:t>
      </w:r>
      <w:r w:rsidRPr="00E501BD">
        <w:rPr>
          <w:rFonts w:ascii="Arial" w:hAnsi="Arial" w:cs="Arial"/>
          <w:color w:val="002060"/>
          <w:sz w:val="48"/>
          <w:szCs w:val="48"/>
        </w:rPr>
        <w:t>v době</w:t>
      </w:r>
      <w:r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Pr="00E501BD">
        <w:rPr>
          <w:rFonts w:ascii="Arial" w:hAnsi="Arial" w:cs="Arial"/>
          <w:color w:val="002060"/>
          <w:sz w:val="48"/>
          <w:szCs w:val="48"/>
        </w:rPr>
        <w:t>provozu knihovny</w:t>
      </w:r>
      <w:r>
        <w:rPr>
          <w:rFonts w:ascii="Arial" w:hAnsi="Arial" w:cs="Arial"/>
          <w:b/>
          <w:color w:val="002060"/>
          <w:sz w:val="48"/>
          <w:szCs w:val="48"/>
        </w:rPr>
        <w:t xml:space="preserve"> od 15 do 18 hodin </w:t>
      </w:r>
      <w:r w:rsidRPr="00E501BD">
        <w:rPr>
          <w:rFonts w:ascii="Arial" w:hAnsi="Arial" w:cs="Arial"/>
          <w:color w:val="002060"/>
          <w:sz w:val="48"/>
          <w:szCs w:val="48"/>
        </w:rPr>
        <w:t>akci</w:t>
      </w:r>
      <w:r>
        <w:rPr>
          <w:rFonts w:ascii="Arial" w:hAnsi="Arial" w:cs="Arial"/>
          <w:b/>
          <w:color w:val="002060"/>
          <w:sz w:val="48"/>
          <w:szCs w:val="48"/>
        </w:rPr>
        <w:t xml:space="preserve"> Kniha v kabelce.</w:t>
      </w:r>
    </w:p>
    <w:p w14:paraId="7E2522BD" w14:textId="77777777" w:rsidR="000962E4" w:rsidRPr="000962E4" w:rsidRDefault="000962E4" w:rsidP="000962E4">
      <w:pPr>
        <w:spacing w:after="0" w:line="240" w:lineRule="auto"/>
        <w:jc w:val="both"/>
        <w:rPr>
          <w:rFonts w:ascii="Arial" w:hAnsi="Arial" w:cs="Arial"/>
          <w:color w:val="002060"/>
          <w:sz w:val="48"/>
          <w:szCs w:val="48"/>
        </w:rPr>
      </w:pPr>
      <w:r w:rsidRPr="000962E4">
        <w:rPr>
          <w:rFonts w:ascii="Arial" w:hAnsi="Arial" w:cs="Arial"/>
          <w:color w:val="002060"/>
          <w:sz w:val="48"/>
          <w:szCs w:val="48"/>
        </w:rPr>
        <w:t>Pokud máte zájem věnovat nepotřebnou, ale nositelnou ka</w:t>
      </w:r>
      <w:r w:rsidR="00E501BD">
        <w:rPr>
          <w:rFonts w:ascii="Arial" w:hAnsi="Arial" w:cs="Arial"/>
          <w:color w:val="002060"/>
          <w:sz w:val="48"/>
          <w:szCs w:val="48"/>
        </w:rPr>
        <w:t xml:space="preserve">belku či tašku, přineste ji do 6. 3. do knihovny. Uděláte si jarní úklid a ještě někoho potěšíte. </w:t>
      </w:r>
    </w:p>
    <w:p w14:paraId="71B2AE95" w14:textId="77777777" w:rsidR="000962E4" w:rsidRPr="000962E4" w:rsidRDefault="000962E4" w:rsidP="000962E4">
      <w:pPr>
        <w:spacing w:after="0" w:line="240" w:lineRule="auto"/>
        <w:jc w:val="both"/>
        <w:rPr>
          <w:rFonts w:ascii="Arial" w:hAnsi="Arial" w:cs="Arial"/>
          <w:color w:val="002060"/>
          <w:sz w:val="48"/>
          <w:szCs w:val="48"/>
        </w:rPr>
      </w:pPr>
      <w:r w:rsidRPr="000962E4">
        <w:rPr>
          <w:rFonts w:ascii="Arial" w:hAnsi="Arial" w:cs="Arial"/>
          <w:color w:val="002060"/>
          <w:sz w:val="48"/>
          <w:szCs w:val="48"/>
        </w:rPr>
        <w:t>Každá kabelka bude prodána za jednotnou cenu 50 Kč a výtěžek bud</w:t>
      </w:r>
      <w:r w:rsidR="001D5AEF">
        <w:rPr>
          <w:rFonts w:ascii="Arial" w:hAnsi="Arial" w:cs="Arial"/>
          <w:color w:val="002060"/>
          <w:sz w:val="48"/>
          <w:szCs w:val="48"/>
        </w:rPr>
        <w:t>e po</w:t>
      </w:r>
      <w:r w:rsidR="00E501BD">
        <w:rPr>
          <w:rFonts w:ascii="Arial" w:hAnsi="Arial" w:cs="Arial"/>
          <w:color w:val="002060"/>
          <w:sz w:val="48"/>
          <w:szCs w:val="48"/>
        </w:rPr>
        <w:t xml:space="preserve">užit na nákup deskových her do dětského oddělení knihovny. </w:t>
      </w:r>
      <w:r w:rsidRPr="000962E4">
        <w:rPr>
          <w:rFonts w:ascii="Arial" w:hAnsi="Arial" w:cs="Arial"/>
          <w:color w:val="002060"/>
          <w:sz w:val="48"/>
          <w:szCs w:val="48"/>
        </w:rPr>
        <w:t xml:space="preserve"> </w:t>
      </w:r>
    </w:p>
    <w:p w14:paraId="6EE08921" w14:textId="77777777" w:rsidR="000962E4" w:rsidRPr="00917BC5" w:rsidRDefault="000962E4" w:rsidP="00917BC5">
      <w:pPr>
        <w:spacing w:after="0" w:line="240" w:lineRule="auto"/>
        <w:jc w:val="both"/>
        <w:rPr>
          <w:rFonts w:ascii="Arial" w:hAnsi="Arial" w:cs="Arial"/>
          <w:color w:val="002060"/>
          <w:sz w:val="48"/>
          <w:szCs w:val="48"/>
        </w:rPr>
      </w:pPr>
      <w:r w:rsidRPr="000962E4">
        <w:rPr>
          <w:rFonts w:ascii="Arial" w:hAnsi="Arial" w:cs="Arial"/>
          <w:color w:val="002060"/>
          <w:sz w:val="48"/>
          <w:szCs w:val="48"/>
        </w:rPr>
        <w:t>Neprod</w:t>
      </w:r>
      <w:r w:rsidR="00E501BD">
        <w:rPr>
          <w:rFonts w:ascii="Arial" w:hAnsi="Arial" w:cs="Arial"/>
          <w:color w:val="002060"/>
          <w:sz w:val="48"/>
          <w:szCs w:val="48"/>
        </w:rPr>
        <w:t xml:space="preserve">ané kabelky darujeme na charitativní účely. </w:t>
      </w:r>
    </w:p>
    <w:sectPr w:rsidR="000962E4" w:rsidRPr="00917BC5" w:rsidSect="000962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E4"/>
    <w:rsid w:val="000962E4"/>
    <w:rsid w:val="001D5AEF"/>
    <w:rsid w:val="005B4E70"/>
    <w:rsid w:val="00917BC5"/>
    <w:rsid w:val="00993B44"/>
    <w:rsid w:val="00E34D8A"/>
    <w:rsid w:val="00E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B547"/>
  <w15:docId w15:val="{B877F51B-BC91-4CCA-BD9E-2D0B719E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0ahUKEwjD1OzyoKPSAhWHiSwKHX18AKkQjRwIBw&amp;url=https://www.super.cz/15812-kabelky-ktere-vypadaji-jako-kreslene.html&amp;bvm=bv.147448319,d.bGs&amp;psig=AFQjCNEouHDpjiArl7YH93hkc7k-Mg3O2Q&amp;ust=148783742994124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Lenka Jahnová</cp:lastModifiedBy>
  <cp:revision>2</cp:revision>
  <dcterms:created xsi:type="dcterms:W3CDTF">2023-02-28T09:56:00Z</dcterms:created>
  <dcterms:modified xsi:type="dcterms:W3CDTF">2023-02-28T09:56:00Z</dcterms:modified>
</cp:coreProperties>
</file>